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606BB" w14:textId="77777777" w:rsidR="00FE567D" w:rsidRPr="00FE567D" w:rsidRDefault="00FE567D" w:rsidP="00FE567D">
      <w:pPr>
        <w:pStyle w:val="Heading1"/>
        <w:jc w:val="center"/>
        <w:rPr>
          <w:rFonts w:ascii="Montserrat" w:hAnsi="Montserrat"/>
          <w:color w:val="auto"/>
        </w:rPr>
      </w:pPr>
      <w:r w:rsidRPr="00FE567D">
        <w:rPr>
          <w:rFonts w:ascii="Montserrat" w:hAnsi="Montserrat"/>
          <w:color w:val="auto"/>
        </w:rPr>
        <w:t>Minutes</w:t>
      </w:r>
    </w:p>
    <w:p w14:paraId="5A7CF4F8" w14:textId="77777777" w:rsidR="00FE567D" w:rsidRPr="00FE567D" w:rsidRDefault="00FE567D" w:rsidP="00FE567D">
      <w:pPr>
        <w:jc w:val="center"/>
        <w:rPr>
          <w:highlight w:val="yellow"/>
        </w:rPr>
      </w:pPr>
      <w:r w:rsidRPr="00FE567D">
        <w:rPr>
          <w:highlight w:val="yellow"/>
        </w:rPr>
        <w:t xml:space="preserve">Meeting of the [                                       </w:t>
      </w:r>
      <w:proofErr w:type="gramStart"/>
      <w:r w:rsidRPr="00FE567D">
        <w:rPr>
          <w:highlight w:val="yellow"/>
        </w:rPr>
        <w:t xml:space="preserve">  ]</w:t>
      </w:r>
      <w:proofErr w:type="gramEnd"/>
    </w:p>
    <w:p w14:paraId="06CEC16A" w14:textId="77777777" w:rsidR="00FE567D" w:rsidRPr="00FE567D" w:rsidRDefault="00FE567D" w:rsidP="00FE567D">
      <w:pPr>
        <w:jc w:val="center"/>
      </w:pPr>
      <w:r w:rsidRPr="00FE567D">
        <w:rPr>
          <w:highlight w:val="yellow"/>
        </w:rPr>
        <w:t xml:space="preserve">Tuesday, 15 July 2025, </w:t>
      </w:r>
      <w:r w:rsidRPr="00FE567D">
        <w:t>2pm</w:t>
      </w:r>
    </w:p>
    <w:p w14:paraId="44DEA186" w14:textId="77777777" w:rsidR="00FE567D" w:rsidRPr="00FE567D" w:rsidRDefault="00FE567D" w:rsidP="00FE567D">
      <w:pPr>
        <w:jc w:val="center"/>
      </w:pPr>
      <w:r w:rsidRPr="00FE567D">
        <w:rPr>
          <w:highlight w:val="yellow"/>
        </w:rPr>
        <w:t>Held in person/via</w:t>
      </w:r>
      <w:r w:rsidRPr="00FE567D">
        <w:t xml:space="preserve"> </w:t>
      </w:r>
      <w:r w:rsidRPr="00FE567D">
        <w:rPr>
          <w:highlight w:val="yellow"/>
        </w:rPr>
        <w:t>Zoom video conferencing</w:t>
      </w:r>
    </w:p>
    <w:p w14:paraId="2BE77D5A" w14:textId="77777777" w:rsidR="00FE567D" w:rsidRPr="00FE567D" w:rsidRDefault="00FE567D" w:rsidP="00FE567D">
      <w:pPr>
        <w:pStyle w:val="BodyText"/>
        <w:spacing w:before="177"/>
        <w:ind w:left="0" w:right="999"/>
        <w:rPr>
          <w:rFonts w:ascii="Montserrat" w:hAnsi="Montserrat"/>
          <w:b/>
          <w:bCs/>
        </w:rPr>
      </w:pPr>
    </w:p>
    <w:p w14:paraId="6AC0C035" w14:textId="77777777" w:rsidR="00FE567D" w:rsidRPr="00FE567D" w:rsidRDefault="00FE567D" w:rsidP="00FE567D">
      <w:pPr>
        <w:rPr>
          <w:b/>
          <w:bCs/>
          <w:i/>
          <w:iCs/>
        </w:rPr>
      </w:pPr>
      <w:r w:rsidRPr="00FE567D">
        <w:rPr>
          <w:i/>
          <w:iCs/>
        </w:rPr>
        <w:t xml:space="preserve">*This is a suggested layout for your Minutes. Adjust as you need to. The headings should reflect the </w:t>
      </w:r>
      <w:proofErr w:type="gramStart"/>
      <w:r w:rsidRPr="00FE567D">
        <w:rPr>
          <w:i/>
          <w:iCs/>
        </w:rPr>
        <w:t>Agenda</w:t>
      </w:r>
      <w:proofErr w:type="gramEnd"/>
      <w:r w:rsidRPr="00FE567D">
        <w:rPr>
          <w:i/>
          <w:iCs/>
        </w:rPr>
        <w:t xml:space="preserve"> items.  It is important to record the decisions made and important discussions.  </w:t>
      </w:r>
    </w:p>
    <w:p w14:paraId="7F9A9B46" w14:textId="77777777" w:rsidR="00FE567D" w:rsidRPr="00FE567D" w:rsidRDefault="00FE567D" w:rsidP="00FE567D">
      <w:pPr>
        <w:pStyle w:val="BodyText"/>
        <w:spacing w:before="177"/>
        <w:ind w:left="0" w:right="999"/>
        <w:rPr>
          <w:rFonts w:ascii="Montserrat" w:hAnsi="Montserrat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8352"/>
      </w:tblGrid>
      <w:tr w:rsidR="00FE567D" w:rsidRPr="00FE567D" w14:paraId="43E7D862" w14:textId="77777777" w:rsidTr="00904532">
        <w:trPr>
          <w:trHeight w:val="2671"/>
        </w:trPr>
        <w:tc>
          <w:tcPr>
            <w:tcW w:w="665" w:type="dxa"/>
          </w:tcPr>
          <w:p w14:paraId="6943CD74" w14:textId="77777777" w:rsidR="00FE567D" w:rsidRPr="00FE567D" w:rsidRDefault="00FE567D" w:rsidP="00904532">
            <w:pPr>
              <w:rPr>
                <w:b/>
                <w:bCs/>
              </w:rPr>
            </w:pPr>
            <w:r w:rsidRPr="00FE567D">
              <w:rPr>
                <w:b/>
                <w:bCs/>
              </w:rPr>
              <w:t>1</w:t>
            </w:r>
          </w:p>
        </w:tc>
        <w:tc>
          <w:tcPr>
            <w:tcW w:w="8352" w:type="dxa"/>
          </w:tcPr>
          <w:p w14:paraId="692DD340" w14:textId="77777777" w:rsidR="00FE567D" w:rsidRPr="00FE567D" w:rsidRDefault="00FE567D" w:rsidP="00904532">
            <w:pPr>
              <w:rPr>
                <w:b/>
                <w:bCs/>
              </w:rPr>
            </w:pPr>
            <w:r w:rsidRPr="00FE567D">
              <w:rPr>
                <w:b/>
                <w:bCs/>
                <w:spacing w:val="-2"/>
              </w:rPr>
              <w:t>Present</w:t>
            </w:r>
          </w:p>
          <w:p w14:paraId="1E0E1E9C" w14:textId="77777777" w:rsidR="00FE567D" w:rsidRPr="00FE567D" w:rsidRDefault="00FE567D" w:rsidP="00904532">
            <w:pPr>
              <w:rPr>
                <w:b/>
                <w:bCs/>
                <w:spacing w:val="-2"/>
              </w:rPr>
            </w:pPr>
          </w:p>
          <w:p w14:paraId="1EB910C7" w14:textId="77777777" w:rsidR="00FE567D" w:rsidRPr="00FE567D" w:rsidRDefault="00FE567D" w:rsidP="00904532">
            <w:pPr>
              <w:rPr>
                <w:b/>
                <w:bCs/>
                <w:spacing w:val="-2"/>
              </w:rPr>
            </w:pPr>
          </w:p>
          <w:p w14:paraId="3CC56E6C" w14:textId="77777777" w:rsidR="00FE567D" w:rsidRPr="00FE567D" w:rsidRDefault="00FE567D" w:rsidP="00904532">
            <w:pPr>
              <w:rPr>
                <w:b/>
                <w:bCs/>
                <w:spacing w:val="-2"/>
              </w:rPr>
            </w:pPr>
            <w:r w:rsidRPr="00FE567D">
              <w:rPr>
                <w:b/>
                <w:bCs/>
                <w:spacing w:val="-2"/>
              </w:rPr>
              <w:t>Apologies</w:t>
            </w:r>
          </w:p>
          <w:p w14:paraId="7D29EDB0" w14:textId="77777777" w:rsidR="00FE567D" w:rsidRPr="00FE567D" w:rsidRDefault="00FE567D" w:rsidP="00904532">
            <w:pPr>
              <w:rPr>
                <w:b/>
                <w:bCs/>
              </w:rPr>
            </w:pPr>
          </w:p>
          <w:p w14:paraId="4C906B94" w14:textId="77777777" w:rsidR="00FE567D" w:rsidRPr="00FE567D" w:rsidRDefault="00FE567D" w:rsidP="00904532">
            <w:pPr>
              <w:rPr>
                <w:b/>
                <w:bCs/>
              </w:rPr>
            </w:pPr>
          </w:p>
          <w:p w14:paraId="5B7BE34E" w14:textId="77777777" w:rsidR="00FE567D" w:rsidRPr="00FE567D" w:rsidRDefault="00FE567D" w:rsidP="00904532">
            <w:pPr>
              <w:rPr>
                <w:b/>
                <w:bCs/>
              </w:rPr>
            </w:pPr>
            <w:r w:rsidRPr="00FE567D">
              <w:rPr>
                <w:b/>
                <w:bCs/>
              </w:rPr>
              <w:t>Acknowledgement</w:t>
            </w:r>
            <w:r w:rsidRPr="00FE567D">
              <w:rPr>
                <w:b/>
                <w:bCs/>
                <w:spacing w:val="-12"/>
              </w:rPr>
              <w:t xml:space="preserve"> </w:t>
            </w:r>
            <w:r w:rsidRPr="00FE567D">
              <w:rPr>
                <w:b/>
                <w:bCs/>
              </w:rPr>
              <w:t>of</w:t>
            </w:r>
            <w:r w:rsidRPr="00FE567D">
              <w:rPr>
                <w:b/>
                <w:bCs/>
                <w:spacing w:val="-11"/>
              </w:rPr>
              <w:t xml:space="preserve"> </w:t>
            </w:r>
            <w:r w:rsidRPr="00FE567D">
              <w:rPr>
                <w:b/>
                <w:bCs/>
                <w:spacing w:val="-2"/>
              </w:rPr>
              <w:t>Country</w:t>
            </w:r>
          </w:p>
          <w:p w14:paraId="3ACC1FAC" w14:textId="77777777" w:rsidR="00FE567D" w:rsidRPr="00FE567D" w:rsidRDefault="00FE567D" w:rsidP="00904532">
            <w:pPr>
              <w:rPr>
                <w:b/>
                <w:bCs/>
              </w:rPr>
            </w:pPr>
          </w:p>
        </w:tc>
      </w:tr>
      <w:tr w:rsidR="00FE567D" w:rsidRPr="00FE567D" w14:paraId="71407695" w14:textId="77777777" w:rsidTr="00904532">
        <w:trPr>
          <w:trHeight w:val="942"/>
        </w:trPr>
        <w:tc>
          <w:tcPr>
            <w:tcW w:w="665" w:type="dxa"/>
          </w:tcPr>
          <w:p w14:paraId="30650BB5" w14:textId="77777777" w:rsidR="00FE567D" w:rsidRPr="00FE567D" w:rsidRDefault="00FE567D" w:rsidP="00904532">
            <w:pPr>
              <w:rPr>
                <w:b/>
                <w:bCs/>
              </w:rPr>
            </w:pPr>
            <w:r w:rsidRPr="00FE567D">
              <w:rPr>
                <w:b/>
                <w:bCs/>
              </w:rPr>
              <w:t>2</w:t>
            </w:r>
          </w:p>
        </w:tc>
        <w:tc>
          <w:tcPr>
            <w:tcW w:w="8352" w:type="dxa"/>
          </w:tcPr>
          <w:p w14:paraId="2F7EEC02" w14:textId="77777777" w:rsidR="00FE567D" w:rsidRPr="00FE567D" w:rsidRDefault="00FE567D" w:rsidP="00904532">
            <w:pPr>
              <w:rPr>
                <w:b/>
                <w:bCs/>
              </w:rPr>
            </w:pPr>
            <w:r w:rsidRPr="00FE567D">
              <w:rPr>
                <w:b/>
                <w:bCs/>
                <w:spacing w:val="-2"/>
              </w:rPr>
              <w:t>Approval and adoption of Minutes</w:t>
            </w:r>
          </w:p>
          <w:p w14:paraId="3330C69E" w14:textId="77777777" w:rsidR="00FE567D" w:rsidRPr="00FE567D" w:rsidRDefault="00FE567D" w:rsidP="00904532">
            <w:pPr>
              <w:rPr>
                <w:b/>
                <w:bCs/>
              </w:rPr>
            </w:pPr>
          </w:p>
        </w:tc>
      </w:tr>
      <w:tr w:rsidR="00FE567D" w:rsidRPr="00FE567D" w14:paraId="4FC7FECB" w14:textId="77777777" w:rsidTr="00904532">
        <w:trPr>
          <w:trHeight w:val="918"/>
        </w:trPr>
        <w:tc>
          <w:tcPr>
            <w:tcW w:w="665" w:type="dxa"/>
          </w:tcPr>
          <w:p w14:paraId="51123481" w14:textId="77777777" w:rsidR="00FE567D" w:rsidRPr="00FE567D" w:rsidRDefault="00FE567D" w:rsidP="00904532">
            <w:pPr>
              <w:rPr>
                <w:b/>
                <w:bCs/>
              </w:rPr>
            </w:pPr>
            <w:r w:rsidRPr="00FE567D">
              <w:rPr>
                <w:b/>
                <w:bCs/>
              </w:rPr>
              <w:t>3</w:t>
            </w:r>
          </w:p>
        </w:tc>
        <w:tc>
          <w:tcPr>
            <w:tcW w:w="8352" w:type="dxa"/>
          </w:tcPr>
          <w:p w14:paraId="427514CD" w14:textId="77777777" w:rsidR="00FE567D" w:rsidRPr="00FE567D" w:rsidRDefault="00FE567D" w:rsidP="00904532">
            <w:pPr>
              <w:rPr>
                <w:b/>
                <w:bCs/>
              </w:rPr>
            </w:pPr>
            <w:r w:rsidRPr="00FE567D">
              <w:rPr>
                <w:b/>
                <w:bCs/>
              </w:rPr>
              <w:t>Conflicts of Interest</w:t>
            </w:r>
          </w:p>
          <w:p w14:paraId="20ABD172" w14:textId="77777777" w:rsidR="00FE567D" w:rsidRPr="00FE567D" w:rsidRDefault="00FE567D" w:rsidP="00904532">
            <w:pPr>
              <w:rPr>
                <w:b/>
                <w:bCs/>
              </w:rPr>
            </w:pPr>
          </w:p>
          <w:p w14:paraId="7A8EB523" w14:textId="77777777" w:rsidR="00FE567D" w:rsidRPr="00FE567D" w:rsidRDefault="00FE567D" w:rsidP="00904532">
            <w:pPr>
              <w:rPr>
                <w:b/>
                <w:bCs/>
              </w:rPr>
            </w:pPr>
          </w:p>
        </w:tc>
      </w:tr>
      <w:tr w:rsidR="00FE567D" w:rsidRPr="00FE567D" w14:paraId="52072C04" w14:textId="77777777" w:rsidTr="00904532">
        <w:trPr>
          <w:trHeight w:val="1655"/>
        </w:trPr>
        <w:tc>
          <w:tcPr>
            <w:tcW w:w="665" w:type="dxa"/>
          </w:tcPr>
          <w:p w14:paraId="46868DFC" w14:textId="77777777" w:rsidR="00FE567D" w:rsidRPr="00FE567D" w:rsidRDefault="00FE567D" w:rsidP="00904532">
            <w:pPr>
              <w:rPr>
                <w:b/>
                <w:bCs/>
              </w:rPr>
            </w:pPr>
            <w:r w:rsidRPr="00FE567D">
              <w:rPr>
                <w:b/>
                <w:bCs/>
              </w:rPr>
              <w:t>4</w:t>
            </w:r>
          </w:p>
        </w:tc>
        <w:tc>
          <w:tcPr>
            <w:tcW w:w="8352" w:type="dxa"/>
          </w:tcPr>
          <w:p w14:paraId="3301C707" w14:textId="77777777" w:rsidR="00FE567D" w:rsidRPr="00FE567D" w:rsidRDefault="00FE567D" w:rsidP="00904532">
            <w:pPr>
              <w:rPr>
                <w:b/>
                <w:bCs/>
              </w:rPr>
            </w:pPr>
            <w:r w:rsidRPr="00FE567D">
              <w:rPr>
                <w:b/>
                <w:bCs/>
              </w:rPr>
              <w:t xml:space="preserve">Matters arising </w:t>
            </w:r>
          </w:p>
          <w:p w14:paraId="663D2025" w14:textId="77777777" w:rsidR="00FE567D" w:rsidRPr="00FE567D" w:rsidRDefault="00FE567D" w:rsidP="00904532">
            <w:pPr>
              <w:rPr>
                <w:b/>
                <w:bCs/>
              </w:rPr>
            </w:pPr>
          </w:p>
        </w:tc>
      </w:tr>
      <w:tr w:rsidR="00FE567D" w:rsidRPr="00FE567D" w14:paraId="4FE68EFC" w14:textId="77777777" w:rsidTr="00904532">
        <w:trPr>
          <w:trHeight w:val="1375"/>
        </w:trPr>
        <w:tc>
          <w:tcPr>
            <w:tcW w:w="665" w:type="dxa"/>
          </w:tcPr>
          <w:p w14:paraId="783089F7" w14:textId="77777777" w:rsidR="00FE567D" w:rsidRPr="00FE567D" w:rsidRDefault="00FE567D" w:rsidP="00904532">
            <w:pPr>
              <w:rPr>
                <w:b/>
                <w:bCs/>
              </w:rPr>
            </w:pPr>
            <w:r w:rsidRPr="00FE567D">
              <w:rPr>
                <w:b/>
                <w:bCs/>
              </w:rPr>
              <w:t>5</w:t>
            </w:r>
          </w:p>
        </w:tc>
        <w:tc>
          <w:tcPr>
            <w:tcW w:w="8352" w:type="dxa"/>
          </w:tcPr>
          <w:p w14:paraId="7929B3E0" w14:textId="77777777" w:rsidR="00FE567D" w:rsidRPr="00FE567D" w:rsidRDefault="00FE567D" w:rsidP="00904532">
            <w:pPr>
              <w:rPr>
                <w:b/>
                <w:bCs/>
              </w:rPr>
            </w:pPr>
            <w:r w:rsidRPr="00FE567D">
              <w:rPr>
                <w:b/>
                <w:bCs/>
              </w:rPr>
              <w:t xml:space="preserve">Matters for decision  </w:t>
            </w:r>
          </w:p>
        </w:tc>
      </w:tr>
      <w:tr w:rsidR="00FE567D" w:rsidRPr="00FE567D" w14:paraId="06FC266E" w14:textId="77777777" w:rsidTr="00904532">
        <w:trPr>
          <w:trHeight w:val="1268"/>
        </w:trPr>
        <w:tc>
          <w:tcPr>
            <w:tcW w:w="665" w:type="dxa"/>
          </w:tcPr>
          <w:p w14:paraId="5B084811" w14:textId="77777777" w:rsidR="00FE567D" w:rsidRPr="00FE567D" w:rsidRDefault="00FE567D" w:rsidP="00904532">
            <w:pPr>
              <w:rPr>
                <w:b/>
                <w:bCs/>
              </w:rPr>
            </w:pPr>
            <w:r w:rsidRPr="00FE567D">
              <w:rPr>
                <w:b/>
                <w:bCs/>
              </w:rPr>
              <w:lastRenderedPageBreak/>
              <w:t>6</w:t>
            </w:r>
          </w:p>
        </w:tc>
        <w:tc>
          <w:tcPr>
            <w:tcW w:w="8352" w:type="dxa"/>
          </w:tcPr>
          <w:p w14:paraId="67C18AF1" w14:textId="77777777" w:rsidR="00FE567D" w:rsidRPr="00FE567D" w:rsidRDefault="00FE567D" w:rsidP="00904532">
            <w:pPr>
              <w:rPr>
                <w:b/>
                <w:bCs/>
              </w:rPr>
            </w:pPr>
            <w:r w:rsidRPr="00FE567D">
              <w:rPr>
                <w:b/>
                <w:bCs/>
              </w:rPr>
              <w:t xml:space="preserve">Matters for discussion </w:t>
            </w:r>
          </w:p>
        </w:tc>
      </w:tr>
      <w:tr w:rsidR="00FE567D" w:rsidRPr="00FE567D" w14:paraId="022EA78C" w14:textId="77777777" w:rsidTr="00904532">
        <w:trPr>
          <w:trHeight w:val="1610"/>
        </w:trPr>
        <w:tc>
          <w:tcPr>
            <w:tcW w:w="665" w:type="dxa"/>
          </w:tcPr>
          <w:p w14:paraId="125B0C80" w14:textId="77777777" w:rsidR="00FE567D" w:rsidRPr="00FE567D" w:rsidRDefault="00FE567D" w:rsidP="00904532">
            <w:pPr>
              <w:rPr>
                <w:b/>
                <w:bCs/>
              </w:rPr>
            </w:pPr>
            <w:r w:rsidRPr="00FE567D">
              <w:rPr>
                <w:b/>
                <w:bCs/>
              </w:rPr>
              <w:t>7</w:t>
            </w:r>
          </w:p>
        </w:tc>
        <w:tc>
          <w:tcPr>
            <w:tcW w:w="8352" w:type="dxa"/>
          </w:tcPr>
          <w:p w14:paraId="49FB495D" w14:textId="77777777" w:rsidR="00FE567D" w:rsidRPr="00FE567D" w:rsidRDefault="00FE567D" w:rsidP="00904532">
            <w:pPr>
              <w:rPr>
                <w:b/>
                <w:bCs/>
              </w:rPr>
            </w:pPr>
            <w:r w:rsidRPr="00FE567D">
              <w:rPr>
                <w:b/>
                <w:bCs/>
              </w:rPr>
              <w:t xml:space="preserve"> Other business </w:t>
            </w:r>
          </w:p>
          <w:p w14:paraId="483A5DD6" w14:textId="77777777" w:rsidR="00FE567D" w:rsidRPr="00FE567D" w:rsidRDefault="00FE567D" w:rsidP="00904532">
            <w:pPr>
              <w:rPr>
                <w:b/>
                <w:bCs/>
              </w:rPr>
            </w:pPr>
          </w:p>
        </w:tc>
      </w:tr>
      <w:tr w:rsidR="00FE567D" w:rsidRPr="00FE567D" w14:paraId="0A5DC570" w14:textId="77777777" w:rsidTr="00904532">
        <w:trPr>
          <w:trHeight w:val="918"/>
        </w:trPr>
        <w:tc>
          <w:tcPr>
            <w:tcW w:w="665" w:type="dxa"/>
          </w:tcPr>
          <w:p w14:paraId="52DE604D" w14:textId="77777777" w:rsidR="00FE567D" w:rsidRPr="00FE567D" w:rsidRDefault="00FE567D" w:rsidP="00904532">
            <w:pPr>
              <w:rPr>
                <w:b/>
                <w:bCs/>
              </w:rPr>
            </w:pPr>
            <w:r w:rsidRPr="00FE567D">
              <w:rPr>
                <w:b/>
                <w:bCs/>
                <w:spacing w:val="-5"/>
              </w:rPr>
              <w:t>8</w:t>
            </w:r>
          </w:p>
        </w:tc>
        <w:tc>
          <w:tcPr>
            <w:tcW w:w="8352" w:type="dxa"/>
          </w:tcPr>
          <w:p w14:paraId="38215DE4" w14:textId="77777777" w:rsidR="00FE567D" w:rsidRPr="00FE567D" w:rsidRDefault="00FE567D" w:rsidP="00904532">
            <w:pPr>
              <w:rPr>
                <w:b/>
                <w:bCs/>
              </w:rPr>
            </w:pPr>
            <w:r w:rsidRPr="00FE567D">
              <w:rPr>
                <w:b/>
                <w:bCs/>
              </w:rPr>
              <w:t>Next</w:t>
            </w:r>
            <w:r w:rsidRPr="00FE567D">
              <w:rPr>
                <w:b/>
                <w:bCs/>
                <w:spacing w:val="-7"/>
              </w:rPr>
              <w:t xml:space="preserve"> </w:t>
            </w:r>
            <w:r w:rsidRPr="00FE567D">
              <w:rPr>
                <w:b/>
                <w:bCs/>
                <w:spacing w:val="-2"/>
              </w:rPr>
              <w:t>Meeting</w:t>
            </w:r>
          </w:p>
          <w:p w14:paraId="731BBE3B" w14:textId="77777777" w:rsidR="00FE567D" w:rsidRPr="00FE567D" w:rsidRDefault="00FE567D" w:rsidP="00904532">
            <w:pPr>
              <w:rPr>
                <w:b/>
                <w:bCs/>
              </w:rPr>
            </w:pPr>
          </w:p>
        </w:tc>
      </w:tr>
      <w:tr w:rsidR="00FE567D" w:rsidRPr="00FE567D" w14:paraId="13C96E21" w14:textId="77777777" w:rsidTr="00904532">
        <w:trPr>
          <w:trHeight w:val="921"/>
        </w:trPr>
        <w:tc>
          <w:tcPr>
            <w:tcW w:w="665" w:type="dxa"/>
          </w:tcPr>
          <w:p w14:paraId="4A6C11A9" w14:textId="77777777" w:rsidR="00FE567D" w:rsidRPr="00FE567D" w:rsidRDefault="00FE567D" w:rsidP="00904532">
            <w:pPr>
              <w:rPr>
                <w:b/>
                <w:bCs/>
              </w:rPr>
            </w:pPr>
            <w:r w:rsidRPr="00FE567D">
              <w:rPr>
                <w:b/>
                <w:bCs/>
                <w:spacing w:val="-5"/>
              </w:rPr>
              <w:t>9</w:t>
            </w:r>
          </w:p>
        </w:tc>
        <w:tc>
          <w:tcPr>
            <w:tcW w:w="8352" w:type="dxa"/>
          </w:tcPr>
          <w:p w14:paraId="2EEE4E2C" w14:textId="77777777" w:rsidR="00FE567D" w:rsidRPr="00FE567D" w:rsidRDefault="00FE567D" w:rsidP="00904532">
            <w:pPr>
              <w:rPr>
                <w:b/>
                <w:bCs/>
              </w:rPr>
            </w:pPr>
            <w:r w:rsidRPr="00FE567D">
              <w:rPr>
                <w:b/>
                <w:bCs/>
              </w:rPr>
              <w:t xml:space="preserve">Close </w:t>
            </w:r>
          </w:p>
          <w:p w14:paraId="0739B64B" w14:textId="77777777" w:rsidR="00FE567D" w:rsidRPr="00FE567D" w:rsidRDefault="00FE567D" w:rsidP="00904532">
            <w:pPr>
              <w:rPr>
                <w:b/>
                <w:bCs/>
              </w:rPr>
            </w:pPr>
          </w:p>
          <w:p w14:paraId="4C131996" w14:textId="77777777" w:rsidR="00FE567D" w:rsidRPr="00FE567D" w:rsidRDefault="00FE567D" w:rsidP="00904532">
            <w:pPr>
              <w:rPr>
                <w:b/>
                <w:bCs/>
              </w:rPr>
            </w:pPr>
          </w:p>
        </w:tc>
      </w:tr>
    </w:tbl>
    <w:p w14:paraId="7B149EAE" w14:textId="77777777" w:rsidR="00616751" w:rsidRPr="00FE567D" w:rsidRDefault="00616751" w:rsidP="00FE567D"/>
    <w:sectPr w:rsidR="00616751" w:rsidRPr="00FE567D" w:rsidSect="001930D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1531" w:footer="1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98742" w14:textId="77777777" w:rsidR="0071641E" w:rsidRDefault="0071641E" w:rsidP="00616751">
      <w:r>
        <w:separator/>
      </w:r>
    </w:p>
  </w:endnote>
  <w:endnote w:type="continuationSeparator" w:id="0">
    <w:p w14:paraId="00842BEF" w14:textId="77777777" w:rsidR="0071641E" w:rsidRDefault="0071641E" w:rsidP="0061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taatliches">
    <w:charset w:val="00"/>
    <w:family w:val="auto"/>
    <w:pitch w:val="variable"/>
    <w:sig w:usb0="A00000EF" w:usb1="4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99190177"/>
      <w:docPartObj>
        <w:docPartGallery w:val="Page Numbers (Bottom of Page)"/>
        <w:docPartUnique/>
      </w:docPartObj>
    </w:sdtPr>
    <w:sdtContent>
      <w:p w14:paraId="01CA50E3" w14:textId="77777777" w:rsidR="00011946" w:rsidRDefault="00011946" w:rsidP="00211F7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98DC0E6" w14:textId="77777777" w:rsidR="00011946" w:rsidRDefault="00011946" w:rsidP="0001194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7AB61" w14:textId="77777777" w:rsidR="00AA1690" w:rsidRDefault="00AA1690" w:rsidP="00011946">
    <w:pPr>
      <w:pStyle w:val="Footer"/>
      <w:ind w:right="360"/>
    </w:pPr>
  </w:p>
  <w:sdt>
    <w:sdtPr>
      <w:rPr>
        <w:rStyle w:val="PageNumber"/>
      </w:rPr>
      <w:id w:val="-1101409338"/>
      <w:docPartObj>
        <w:docPartGallery w:val="Page Numbers (Bottom of Page)"/>
        <w:docPartUnique/>
      </w:docPartObj>
    </w:sdtPr>
    <w:sdtContent>
      <w:p w14:paraId="6F36708B" w14:textId="77777777" w:rsidR="00B91FCC" w:rsidRDefault="00B91FCC" w:rsidP="00B91FCC">
        <w:pPr>
          <w:pStyle w:val="Footer"/>
          <w:framePr w:wrap="none" w:vAnchor="text" w:hAnchor="page" w:x="10993" w:y="853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6886934" w14:textId="77777777" w:rsidR="00011946" w:rsidRDefault="00B91FCC" w:rsidP="00011946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EA4DE85" wp14:editId="73091216">
              <wp:simplePos x="0" y="0"/>
              <wp:positionH relativeFrom="column">
                <wp:posOffset>-452120</wp:posOffset>
              </wp:positionH>
              <wp:positionV relativeFrom="paragraph">
                <wp:posOffset>534764</wp:posOffset>
              </wp:positionV>
              <wp:extent cx="5581650" cy="247650"/>
              <wp:effectExtent l="0" t="0" r="6350" b="6350"/>
              <wp:wrapNone/>
              <wp:docPr id="113489786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1650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A6B2579" w14:textId="77777777" w:rsidR="00B91FCC" w:rsidRPr="00E35E3F" w:rsidRDefault="00B91FCC" w:rsidP="00B91FCC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  <w:tab w:val="left" w:pos="7867"/>
                            </w:tabs>
                            <w:rPr>
                              <w:color w:val="ADADAD" w:themeColor="background2" w:themeShade="BF"/>
                              <w:szCs w:val="20"/>
                            </w:rPr>
                          </w:pPr>
                          <w:r w:rsidRPr="00E35E3F">
                            <w:rPr>
                              <w:color w:val="ADADAD" w:themeColor="background2" w:themeShade="BF"/>
                              <w:szCs w:val="20"/>
                            </w:rPr>
                            <w:t>*This resource is general in nature and does not constitute legal advice</w:t>
                          </w:r>
                        </w:p>
                        <w:p w14:paraId="2B8971E5" w14:textId="77777777" w:rsidR="00B91FCC" w:rsidRDefault="00B91FCC" w:rsidP="00B91FC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A4DE8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5.6pt;margin-top:42.1pt;width:439.5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" fillcolor="white [3201]" stroked="f" strokeweight=".5pt">
              <v:textbox>
                <w:txbxContent>
                  <w:p w14:paraId="6A6B2579" w14:textId="77777777" w:rsidR="00B91FCC" w:rsidRPr="00E35E3F" w:rsidRDefault="00B91FCC" w:rsidP="00B91FCC">
                    <w:pPr>
                      <w:pStyle w:val="Header"/>
                      <w:tabs>
                        <w:tab w:val="clear" w:pos="4513"/>
                        <w:tab w:val="clear" w:pos="9026"/>
                        <w:tab w:val="left" w:pos="7867"/>
                      </w:tabs>
                      <w:rPr>
                        <w:color w:val="ADADAD" w:themeColor="background2" w:themeShade="BF"/>
                        <w:szCs w:val="20"/>
                      </w:rPr>
                    </w:pPr>
                    <w:r w:rsidRPr="00E35E3F">
                      <w:rPr>
                        <w:color w:val="ADADAD" w:themeColor="background2" w:themeShade="BF"/>
                        <w:szCs w:val="20"/>
                      </w:rPr>
                      <w:t>*This resource is general in nature and does not constitute legal advice</w:t>
                    </w:r>
                  </w:p>
                  <w:p w14:paraId="2B8971E5" w14:textId="77777777" w:rsidR="00B91FCC" w:rsidRDefault="00B91FCC" w:rsidP="00B91FCC"/>
                </w:txbxContent>
              </v:textbox>
            </v:shape>
          </w:pict>
        </mc:Fallback>
      </mc:AlternateContent>
    </w:r>
    <w:r w:rsidR="00011946" w:rsidRPr="00616751">
      <w:rPr>
        <w:noProof/>
      </w:rPr>
      <w:drawing>
        <wp:anchor distT="0" distB="0" distL="114300" distR="114300" simplePos="0" relativeHeight="251661312" behindDoc="0" locked="0" layoutInCell="1" allowOverlap="1" wp14:anchorId="5AD646B5" wp14:editId="28AFE609">
          <wp:simplePos x="0" y="0"/>
          <wp:positionH relativeFrom="margin">
            <wp:posOffset>-463550</wp:posOffset>
          </wp:positionH>
          <wp:positionV relativeFrom="margin">
            <wp:posOffset>8190865</wp:posOffset>
          </wp:positionV>
          <wp:extent cx="2743200" cy="703580"/>
          <wp:effectExtent l="0" t="0" r="0" b="0"/>
          <wp:wrapSquare wrapText="bothSides"/>
          <wp:docPr id="5425377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017427" name="Picture 54201742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7E96A" w14:textId="77777777" w:rsidR="00AA1690" w:rsidRDefault="00AA1690" w:rsidP="00E35E3F">
    <w:pPr>
      <w:pStyle w:val="Footer"/>
      <w:ind w:right="360"/>
    </w:pPr>
    <w:r w:rsidRPr="00616751">
      <w:rPr>
        <w:noProof/>
      </w:rPr>
      <w:drawing>
        <wp:anchor distT="0" distB="0" distL="114300" distR="114300" simplePos="0" relativeHeight="251665408" behindDoc="0" locked="0" layoutInCell="1" allowOverlap="1" wp14:anchorId="0FFE903F" wp14:editId="7C8FA58A">
          <wp:simplePos x="0" y="0"/>
          <wp:positionH relativeFrom="margin">
            <wp:posOffset>-464820</wp:posOffset>
          </wp:positionH>
          <wp:positionV relativeFrom="margin">
            <wp:posOffset>8395335</wp:posOffset>
          </wp:positionV>
          <wp:extent cx="2743200" cy="703580"/>
          <wp:effectExtent l="0" t="0" r="0" b="0"/>
          <wp:wrapSquare wrapText="bothSides"/>
          <wp:docPr id="9270198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017427" name="Picture 54201742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rPr>
        <w:rStyle w:val="PageNumber"/>
      </w:rPr>
      <w:id w:val="1710139610"/>
      <w:docPartObj>
        <w:docPartGallery w:val="Page Numbers (Bottom of Page)"/>
        <w:docPartUnique/>
      </w:docPartObj>
    </w:sdtPr>
    <w:sdtContent>
      <w:p w14:paraId="5542580E" w14:textId="77777777" w:rsidR="00B91FCC" w:rsidRDefault="00B91FCC" w:rsidP="00B91FCC">
        <w:pPr>
          <w:pStyle w:val="Footer"/>
          <w:framePr w:wrap="none" w:vAnchor="text" w:hAnchor="page" w:x="11058" w:y="93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D38F50A" w14:textId="77777777" w:rsidR="00011946" w:rsidRDefault="00AA1690" w:rsidP="00E35E3F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F80CC0E" wp14:editId="1A5B62C1">
              <wp:simplePos x="0" y="0"/>
              <wp:positionH relativeFrom="column">
                <wp:posOffset>-462280</wp:posOffset>
              </wp:positionH>
              <wp:positionV relativeFrom="paragraph">
                <wp:posOffset>534035</wp:posOffset>
              </wp:positionV>
              <wp:extent cx="5581650" cy="247650"/>
              <wp:effectExtent l="0" t="0" r="6350" b="6350"/>
              <wp:wrapNone/>
              <wp:docPr id="109044079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1650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CF5B59C" w14:textId="77777777" w:rsidR="00AA1690" w:rsidRPr="00E35E3F" w:rsidRDefault="00AA1690" w:rsidP="00AA1690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  <w:tab w:val="left" w:pos="7867"/>
                            </w:tabs>
                            <w:rPr>
                              <w:color w:val="ADADAD" w:themeColor="background2" w:themeShade="BF"/>
                              <w:szCs w:val="20"/>
                            </w:rPr>
                          </w:pPr>
                          <w:r w:rsidRPr="00E35E3F">
                            <w:rPr>
                              <w:color w:val="ADADAD" w:themeColor="background2" w:themeShade="BF"/>
                              <w:szCs w:val="20"/>
                            </w:rPr>
                            <w:t>*This resource is general in nature and does not constitute legal advice</w:t>
                          </w:r>
                        </w:p>
                        <w:p w14:paraId="29450960" w14:textId="77777777" w:rsidR="00AA1690" w:rsidRDefault="00AA169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80CC0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6.4pt;margin-top:42.05pt;width:439.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" fillcolor="white [3201]" stroked="f" strokeweight=".5pt">
              <v:textbox>
                <w:txbxContent>
                  <w:p w14:paraId="6CF5B59C" w14:textId="77777777" w:rsidR="00AA1690" w:rsidRPr="00E35E3F" w:rsidRDefault="00AA1690" w:rsidP="00AA1690">
                    <w:pPr>
                      <w:pStyle w:val="Header"/>
                      <w:tabs>
                        <w:tab w:val="clear" w:pos="4513"/>
                        <w:tab w:val="clear" w:pos="9026"/>
                        <w:tab w:val="left" w:pos="7867"/>
                      </w:tabs>
                      <w:rPr>
                        <w:color w:val="ADADAD" w:themeColor="background2" w:themeShade="BF"/>
                        <w:szCs w:val="20"/>
                      </w:rPr>
                    </w:pPr>
                    <w:r w:rsidRPr="00E35E3F">
                      <w:rPr>
                        <w:color w:val="ADADAD" w:themeColor="background2" w:themeShade="BF"/>
                        <w:szCs w:val="20"/>
                      </w:rPr>
                      <w:t>*This resource is general in nature and does not constitute legal advice</w:t>
                    </w:r>
                  </w:p>
                  <w:p w14:paraId="29450960" w14:textId="77777777" w:rsidR="00AA1690" w:rsidRDefault="00AA1690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12690" w14:textId="77777777" w:rsidR="0071641E" w:rsidRDefault="0071641E" w:rsidP="00616751">
      <w:r>
        <w:separator/>
      </w:r>
    </w:p>
  </w:footnote>
  <w:footnote w:type="continuationSeparator" w:id="0">
    <w:p w14:paraId="618F3171" w14:textId="77777777" w:rsidR="0071641E" w:rsidRDefault="0071641E" w:rsidP="00616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8168B" w14:textId="77777777" w:rsidR="00011946" w:rsidRDefault="00011946" w:rsidP="00011946">
    <w:pPr>
      <w:pStyle w:val="Header"/>
      <w:tabs>
        <w:tab w:val="clear" w:pos="4513"/>
        <w:tab w:val="clear" w:pos="9026"/>
        <w:tab w:val="left" w:pos="7867"/>
      </w:tabs>
    </w:pPr>
    <w:r w:rsidRPr="00616751">
      <w:rPr>
        <w:noProof/>
      </w:rPr>
      <w:drawing>
        <wp:anchor distT="0" distB="0" distL="114300" distR="114300" simplePos="0" relativeHeight="251663360" behindDoc="0" locked="0" layoutInCell="1" allowOverlap="1" wp14:anchorId="29E551B7" wp14:editId="29B67EBA">
          <wp:simplePos x="0" y="0"/>
          <wp:positionH relativeFrom="column">
            <wp:posOffset>3861681</wp:posOffset>
          </wp:positionH>
          <wp:positionV relativeFrom="paragraph">
            <wp:posOffset>-688834</wp:posOffset>
          </wp:positionV>
          <wp:extent cx="2473200" cy="867898"/>
          <wp:effectExtent l="0" t="0" r="0" b="0"/>
          <wp:wrapNone/>
          <wp:docPr id="12873765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640661" name="Picture 126864066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940" b="32967"/>
                  <a:stretch>
                    <a:fillRect/>
                  </a:stretch>
                </pic:blipFill>
                <pic:spPr bwMode="auto">
                  <a:xfrm>
                    <a:off x="0" y="0"/>
                    <a:ext cx="2473200" cy="8678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61230"/>
    <w:multiLevelType w:val="hybridMultilevel"/>
    <w:tmpl w:val="D8BC2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07E70"/>
    <w:multiLevelType w:val="hybridMultilevel"/>
    <w:tmpl w:val="C1EE7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7121AE"/>
    <w:multiLevelType w:val="hybridMultilevel"/>
    <w:tmpl w:val="8F74B9FE"/>
    <w:lvl w:ilvl="0" w:tplc="EBA80D64">
      <w:start w:val="1"/>
      <w:numFmt w:val="decimal"/>
      <w:pStyle w:val="Listnumbers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2479D"/>
    <w:multiLevelType w:val="hybridMultilevel"/>
    <w:tmpl w:val="363CE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0254D"/>
    <w:multiLevelType w:val="hybridMultilevel"/>
    <w:tmpl w:val="23E69844"/>
    <w:lvl w:ilvl="0" w:tplc="82542F1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919124">
    <w:abstractNumId w:val="4"/>
  </w:num>
  <w:num w:numId="2" w16cid:durableId="1795636740">
    <w:abstractNumId w:val="4"/>
    <w:lvlOverride w:ilvl="0">
      <w:startOverride w:val="1"/>
    </w:lvlOverride>
  </w:num>
  <w:num w:numId="3" w16cid:durableId="724067550">
    <w:abstractNumId w:val="2"/>
  </w:num>
  <w:num w:numId="4" w16cid:durableId="1712612985">
    <w:abstractNumId w:val="0"/>
  </w:num>
  <w:num w:numId="5" w16cid:durableId="2015380176">
    <w:abstractNumId w:val="3"/>
  </w:num>
  <w:num w:numId="6" w16cid:durableId="2826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660"/>
    <w:rsid w:val="00003C1C"/>
    <w:rsid w:val="00011946"/>
    <w:rsid w:val="00035FD1"/>
    <w:rsid w:val="0005794D"/>
    <w:rsid w:val="0006541C"/>
    <w:rsid w:val="000717A6"/>
    <w:rsid w:val="00080E2A"/>
    <w:rsid w:val="00105EF4"/>
    <w:rsid w:val="00121706"/>
    <w:rsid w:val="001353A5"/>
    <w:rsid w:val="00141664"/>
    <w:rsid w:val="00151DE8"/>
    <w:rsid w:val="00190EAA"/>
    <w:rsid w:val="001930DE"/>
    <w:rsid w:val="001F260F"/>
    <w:rsid w:val="002069ED"/>
    <w:rsid w:val="00207C1F"/>
    <w:rsid w:val="00212464"/>
    <w:rsid w:val="00221C76"/>
    <w:rsid w:val="0022520E"/>
    <w:rsid w:val="002322A3"/>
    <w:rsid w:val="00235C98"/>
    <w:rsid w:val="00253101"/>
    <w:rsid w:val="00282313"/>
    <w:rsid w:val="002A118F"/>
    <w:rsid w:val="002D353F"/>
    <w:rsid w:val="00344F36"/>
    <w:rsid w:val="0036687F"/>
    <w:rsid w:val="003726A9"/>
    <w:rsid w:val="00372FB3"/>
    <w:rsid w:val="00380364"/>
    <w:rsid w:val="003A363C"/>
    <w:rsid w:val="003A5CAE"/>
    <w:rsid w:val="003A60D5"/>
    <w:rsid w:val="003C39CF"/>
    <w:rsid w:val="003D20E7"/>
    <w:rsid w:val="003F217F"/>
    <w:rsid w:val="00421F1C"/>
    <w:rsid w:val="00436630"/>
    <w:rsid w:val="004721ED"/>
    <w:rsid w:val="004969C4"/>
    <w:rsid w:val="0050004E"/>
    <w:rsid w:val="005039C1"/>
    <w:rsid w:val="0056185F"/>
    <w:rsid w:val="00594A08"/>
    <w:rsid w:val="005D5486"/>
    <w:rsid w:val="005E764C"/>
    <w:rsid w:val="0061569F"/>
    <w:rsid w:val="00616751"/>
    <w:rsid w:val="006179BF"/>
    <w:rsid w:val="00620859"/>
    <w:rsid w:val="006C4408"/>
    <w:rsid w:val="00710CD0"/>
    <w:rsid w:val="00713F31"/>
    <w:rsid w:val="00715E0E"/>
    <w:rsid w:val="00715F44"/>
    <w:rsid w:val="0071641E"/>
    <w:rsid w:val="00721B8A"/>
    <w:rsid w:val="00790D77"/>
    <w:rsid w:val="00834899"/>
    <w:rsid w:val="00840368"/>
    <w:rsid w:val="0086513C"/>
    <w:rsid w:val="0088654B"/>
    <w:rsid w:val="00896F31"/>
    <w:rsid w:val="008A1BA1"/>
    <w:rsid w:val="008A6CC7"/>
    <w:rsid w:val="008B0CD4"/>
    <w:rsid w:val="008E63CB"/>
    <w:rsid w:val="008E7948"/>
    <w:rsid w:val="008F6FE1"/>
    <w:rsid w:val="0091023C"/>
    <w:rsid w:val="00927671"/>
    <w:rsid w:val="00934D85"/>
    <w:rsid w:val="00946C81"/>
    <w:rsid w:val="00957300"/>
    <w:rsid w:val="00965FF7"/>
    <w:rsid w:val="00977CA7"/>
    <w:rsid w:val="009C0986"/>
    <w:rsid w:val="009D7FDF"/>
    <w:rsid w:val="009E618C"/>
    <w:rsid w:val="00A058F8"/>
    <w:rsid w:val="00A34398"/>
    <w:rsid w:val="00A34903"/>
    <w:rsid w:val="00A553A7"/>
    <w:rsid w:val="00AA1690"/>
    <w:rsid w:val="00AD45D8"/>
    <w:rsid w:val="00AE434E"/>
    <w:rsid w:val="00B038CF"/>
    <w:rsid w:val="00B144D8"/>
    <w:rsid w:val="00B20ACA"/>
    <w:rsid w:val="00B32BFB"/>
    <w:rsid w:val="00B531CA"/>
    <w:rsid w:val="00B70854"/>
    <w:rsid w:val="00B84796"/>
    <w:rsid w:val="00B91FCC"/>
    <w:rsid w:val="00BA4B4E"/>
    <w:rsid w:val="00BB168F"/>
    <w:rsid w:val="00BB3861"/>
    <w:rsid w:val="00BD6193"/>
    <w:rsid w:val="00BF2A9E"/>
    <w:rsid w:val="00C0799E"/>
    <w:rsid w:val="00C360F1"/>
    <w:rsid w:val="00C671CA"/>
    <w:rsid w:val="00C73E3A"/>
    <w:rsid w:val="00C8407C"/>
    <w:rsid w:val="00CB2483"/>
    <w:rsid w:val="00CD4354"/>
    <w:rsid w:val="00D40F4B"/>
    <w:rsid w:val="00D64CE6"/>
    <w:rsid w:val="00DA4188"/>
    <w:rsid w:val="00DD22BE"/>
    <w:rsid w:val="00DD2B05"/>
    <w:rsid w:val="00DD6520"/>
    <w:rsid w:val="00DF50DF"/>
    <w:rsid w:val="00E009D7"/>
    <w:rsid w:val="00E35E3F"/>
    <w:rsid w:val="00E50C53"/>
    <w:rsid w:val="00E70BCB"/>
    <w:rsid w:val="00E74378"/>
    <w:rsid w:val="00E748D4"/>
    <w:rsid w:val="00EA1F49"/>
    <w:rsid w:val="00EA57D7"/>
    <w:rsid w:val="00EB0363"/>
    <w:rsid w:val="00EF6DF8"/>
    <w:rsid w:val="00F0335B"/>
    <w:rsid w:val="00F04C53"/>
    <w:rsid w:val="00F06764"/>
    <w:rsid w:val="00F6033E"/>
    <w:rsid w:val="00F70660"/>
    <w:rsid w:val="00F74B77"/>
    <w:rsid w:val="00F96455"/>
    <w:rsid w:val="00FA4465"/>
    <w:rsid w:val="00FC4074"/>
    <w:rsid w:val="00FE567D"/>
    <w:rsid w:val="00FE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F2FCE9"/>
  <w15:chartTrackingRefBased/>
  <w15:docId w15:val="{34FFF775-D9E6-484A-9720-4B685B6C2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Governance Hub_Normal"/>
    <w:qFormat/>
    <w:rsid w:val="00FE567D"/>
    <w:pPr>
      <w:spacing w:after="160" w:line="278" w:lineRule="auto"/>
    </w:pPr>
    <w:rPr>
      <w:rFonts w:ascii="Montserrat" w:hAnsi="Montserrat"/>
      <w:sz w:val="20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896F3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rsid w:val="00616751"/>
    <w:pPr>
      <w:outlineLvl w:val="1"/>
    </w:pPr>
    <w:rPr>
      <w:rFonts w:ascii="Staatliches" w:hAnsi="Staatliches"/>
      <w:color w:val="005B6D"/>
      <w:sz w:val="50"/>
      <w:szCs w:val="5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16751"/>
    <w:pPr>
      <w:outlineLvl w:val="2"/>
    </w:pPr>
    <w:rPr>
      <w:color w:val="02BDE7"/>
      <w:sz w:val="40"/>
      <w:szCs w:val="40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C671CA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671CA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1CA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71CA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71CA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71CA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F31"/>
    <w:rPr>
      <w:rFonts w:ascii="Staatliches" w:hAnsi="Staatliches" w:cs="Arial"/>
      <w:color w:val="005B6D"/>
      <w:sz w:val="50"/>
      <w:szCs w:val="5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16751"/>
    <w:rPr>
      <w:rFonts w:ascii="Staatliches" w:hAnsi="Staatliches"/>
      <w:color w:val="005B6D"/>
      <w:sz w:val="50"/>
      <w:szCs w:val="5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16751"/>
    <w:rPr>
      <w:rFonts w:ascii="Staatliches" w:hAnsi="Staatliches"/>
      <w:color w:val="02BDE7"/>
      <w:sz w:val="40"/>
      <w:szCs w:val="4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C671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71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1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71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71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71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C671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7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671CA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7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C671CA"/>
    <w:pPr>
      <w:spacing w:before="160" w:line="240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71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751"/>
    <w:pPr>
      <w:numPr>
        <w:numId w:val="1"/>
      </w:numPr>
      <w:spacing w:after="0" w:line="240" w:lineRule="auto"/>
      <w:contextualSpacing/>
    </w:pPr>
  </w:style>
  <w:style w:type="character" w:styleId="IntenseEmphasis">
    <w:name w:val="Intense Emphasis"/>
    <w:basedOn w:val="DefaultParagraphFont"/>
    <w:uiPriority w:val="21"/>
    <w:rsid w:val="00C671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C671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1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C671CA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C671C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16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75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16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751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011946"/>
  </w:style>
  <w:style w:type="character" w:styleId="BookTitle">
    <w:name w:val="Book Title"/>
    <w:uiPriority w:val="33"/>
    <w:rsid w:val="00011946"/>
    <w:rPr>
      <w:sz w:val="24"/>
      <w:szCs w:val="24"/>
    </w:rPr>
  </w:style>
  <w:style w:type="paragraph" w:customStyle="1" w:styleId="Listnumbers">
    <w:name w:val="List (numbers)"/>
    <w:basedOn w:val="ListParagraph"/>
    <w:qFormat/>
    <w:rsid w:val="00011946"/>
    <w:pPr>
      <w:numPr>
        <w:numId w:val="3"/>
      </w:numPr>
    </w:pPr>
  </w:style>
  <w:style w:type="paragraph" w:styleId="NoSpacing">
    <w:name w:val="No Spacing"/>
    <w:uiPriority w:val="1"/>
    <w:qFormat/>
    <w:rsid w:val="00011946"/>
    <w:rPr>
      <w:rFonts w:ascii="Arial" w:hAnsi="Arial" w:cs="Arial"/>
      <w:szCs w:val="22"/>
      <w:lang w:val="en-US"/>
    </w:rPr>
  </w:style>
  <w:style w:type="character" w:styleId="Emphasis">
    <w:name w:val="Emphasis"/>
    <w:basedOn w:val="DefaultParagraphFont"/>
    <w:uiPriority w:val="20"/>
    <w:qFormat/>
    <w:rsid w:val="00011946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FE567D"/>
    <w:pPr>
      <w:widowControl w:val="0"/>
      <w:autoSpaceDE w:val="0"/>
      <w:autoSpaceDN w:val="0"/>
      <w:spacing w:after="0" w:line="240" w:lineRule="auto"/>
      <w:ind w:left="23"/>
    </w:pPr>
    <w:rPr>
      <w:rFonts w:ascii="Calibri" w:eastAsia="Calibri" w:hAnsi="Calibri" w:cs="Calibri"/>
      <w:kern w:val="0"/>
      <w:sz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E567D"/>
    <w:rPr>
      <w:rFonts w:ascii="Calibri" w:eastAsia="Calibri" w:hAnsi="Calibri" w:cs="Calibr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rmal\Desktop\Ghub\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493BC56-0A9B-0B4E-865F-3677A2D3F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Minutes Template</Template>
  <TotalTime>1</TotalTime>
  <Pages>2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Normal</dc:creator>
  <cp:keywords/>
  <dc:description/>
  <cp:lastModifiedBy>Thomas Jetson</cp:lastModifiedBy>
  <cp:revision>2</cp:revision>
  <dcterms:created xsi:type="dcterms:W3CDTF">2026-05-17T09:16:00Z</dcterms:created>
  <dcterms:modified xsi:type="dcterms:W3CDTF">2026-05-17T09:17:00Z</dcterms:modified>
</cp:coreProperties>
</file>